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OPIS DOCUMENTE STUDENTI</w:t>
      </w:r>
    </w:p>
    <w:p w:rsidR="00000000" w:rsidDel="00000000" w:rsidP="00000000" w:rsidRDefault="00000000" w:rsidRPr="00000000" w14:paraId="00000002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NUMELE CANDIDATULUI ……………………………………………………………………….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0"/>
        <w:gridCol w:w="795"/>
        <w:gridCol w:w="765"/>
        <w:tblGridChange w:id="0">
          <w:tblGrid>
            <w:gridCol w:w="7800"/>
            <w:gridCol w:w="795"/>
            <w:gridCol w:w="7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spacing w:after="0" w:before="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Documente solicitate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DA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NU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Heading3"/>
              <w:keepNext w:val="0"/>
              <w:keepLines w:val="0"/>
              <w:spacing w:after="0" w:before="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bookmarkStart w:colFirst="0" w:colLast="0" w:name="_heading=h.vcbw8yx46w9y" w:id="0"/>
            <w:bookmarkEnd w:id="0"/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Anexa 2 Cerere de înscriere pentru participarea la activitățile proiectului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Heading3"/>
              <w:keepNext w:val="0"/>
              <w:keepLines w:val="0"/>
              <w:spacing w:after="0" w:before="0" w:lineRule="auto"/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bookmarkStart w:colFirst="0" w:colLast="0" w:name="_heading=h.4fjldmm964qu" w:id="1"/>
            <w:bookmarkEnd w:id="1"/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Anexa 3</w:t>
            </w:r>
            <w:r w:rsidDel="00000000" w:rsidR="00000000" w:rsidRPr="00000000">
              <w:rPr>
                <w:rFonts w:ascii="Trebuchet MS" w:cs="Trebuchet MS" w:eastAsia="Trebuchet MS" w:hAnsi="Trebuchet MS"/>
                <w:color w:val="2e539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Declarație consimțământ cu privire la utilizarea și prelucrarea datelor cu caracter personal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240" w:line="21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Anexa  4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Angajament de disponibilitate față de activitățile proiectului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240" w:line="21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Anexa  5</w:t>
            </w:r>
            <w:r w:rsidDel="00000000" w:rsidR="00000000" w:rsidRPr="00000000">
              <w:rPr>
                <w:rFonts w:ascii="Trebuchet MS" w:cs="Trebuchet MS" w:eastAsia="Trebuchet MS" w:hAnsi="Trebuchet MS"/>
                <w:color w:val="2e539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Declarație pe propria răspundere de evitare a dublei finanțări.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before="240" w:line="21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bookmarkStart w:colFirst="0" w:colLast="0" w:name="_heading=h.dx9d4zhqx25p" w:id="2"/>
            <w:bookmarkEnd w:id="2"/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Anexa 13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Formularul de înregistrare în grupul țintă - colectare date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before="240" w:line="216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Documentele justificative care demonstrează apartenența la categoria student cu oportunități reduse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16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Documente care atestă încadrarea în condițiile de acordare a burselor sociale;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16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Dosar medical sau documente medicale valide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Certificat(e) de deces;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Documente care atestă apartenența la familie monoparentală (după caz, acte de stare civilă, dovadă de încarcerare, decizia instanţei de menţinere a stării de arest, raportul de anchetă socială în cazul părinţilor dispăruţi etc.)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both"/>
              <w:rPr>
                <w:rFonts w:ascii="Trebuchet MS" w:cs="Trebuchet MS" w:eastAsia="Trebuchet MS" w:hAnsi="Trebuchet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Documente care atestă nivelul de venit (după caz, adeverință de venit pentru fiecare membru al familiei, raport de anchetă socială etc.)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16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Declarația pe proprie răspundere a studentului care atesta faptul ca membrul  grupului țintă se încadrează în categoria persoanelor cu nivel educațional  al părinților scăzut;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widowControl w:val="0"/>
              <w:spacing w:line="216" w:lineRule="auto"/>
              <w:rPr>
                <w:rFonts w:ascii="Trebuchet MS" w:cs="Trebuchet MS" w:eastAsia="Trebuchet MS" w:hAnsi="Trebuchet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   f.1 Declarația pe proprie răspundere a părinților (a ambilor părinți) că se încadrează în categoria persoanelor cu nivel educațional scăzut, însoțită de copie după ultimele actele de studii ale părinților;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Mama</w:t>
            </w:r>
          </w:p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Tata</w:t>
            </w:r>
          </w:p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Documente care atestă calitatea de unic părinte (după caz, certificat de naștere cu tată nedeterminat (natural), certificat de deces al celuilalt părinte, acte de stare civilă;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Dovadă de încarcerare, decizia instanţei de menţinere a stării de arest, raportul de anchetă socială în cazul părinţilor dispăruţi etc);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both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Permis de ședere (sau alt document oficial eliberat de autoritățile competente) care atestă statutul de migrant sau refugiat.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1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id w:val="-1106319965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Cartea/buletinul de identitate, în termen de valabilitate, în copie (pe care persoana va scrie Conform cu originalul și va semna)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1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id w:val="1474043585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Certificat de naștere în copie (pe care persoana va scrie Conform cu originalul și va semna)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Nume prenume   ……………………..</w:t>
      </w:r>
    </w:p>
    <w:p w:rsidR="00000000" w:rsidDel="00000000" w:rsidP="00000000" w:rsidRDefault="00000000" w:rsidRPr="00000000" w14:paraId="0000004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Semnatura candidat   ………………………..</w:t>
      </w:r>
    </w:p>
    <w:p w:rsidR="00000000" w:rsidDel="00000000" w:rsidP="00000000" w:rsidRDefault="00000000" w:rsidRPr="00000000" w14:paraId="0000004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Semnatura   ……………………………..</w:t>
      </w:r>
    </w:p>
    <w:p w:rsidR="00000000" w:rsidDel="00000000" w:rsidP="00000000" w:rsidRDefault="00000000" w:rsidRPr="00000000" w14:paraId="00000047">
      <w:pPr>
        <w:widowControl w:val="0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Documentele de înscriere în grupul țintă vor fi depuse personal la Direcția de Relații Internaționale/Serviciul Erasmus+. </w:t>
      </w:r>
    </w:p>
    <w:sectPr>
      <w:headerReference r:id="rId7" w:type="default"/>
      <w:headerReference r:id="rId8" w:type="first"/>
      <w:pgSz w:h="15840" w:w="12240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160020</wp:posOffset>
              </wp:positionV>
              <wp:extent cx="5768975" cy="682625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1500" y="3438675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160020</wp:posOffset>
              </wp:positionV>
              <wp:extent cx="5768975" cy="682625"/>
              <wp:effectExtent b="0" l="0" r="0" t="0"/>
              <wp:wrapSquare wrapText="bothSides" distB="0" distT="0" distL="114300" distR="114300"/>
              <wp:docPr id="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8975" cy="682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sdt>
      <w:sdtPr>
        <w:id w:val="958279897"/>
        <w:tag w:val="goog_rdk_2"/>
      </w:sdtPr>
      <w:sdtContent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a3041"/>
            <w:sz w:val="16"/>
            <w:szCs w:val="16"/>
            <w:u w:val="none"/>
            <w:shd w:fill="auto" w:val="clear"/>
            <w:vertAlign w:val="baseline"/>
            <w:rtl w:val="0"/>
          </w:rPr>
          <w:t xml:space="preserve">Programul Educație și Ocupare 2021-2027</w:t>
        </w:r>
      </w:sdtContent>
    </w:sdt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Prioritate: P7.Creșterea calității ofertei de educație si formare profesională pentru asigurarea echității sistemului si o mai bună adaptare la dinamica pieței muncii și la provocările inovării și progresului tehnologic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Obiectiv specific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 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Tip de acțiune: 7.e7. Sprijinirea mobilității transnationale de tip Erasmus+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Titlu proiect: OpenE+: Sprijin pentru mobilitatile E+ destinate studentilor ULBS cu oportunități reduse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Cod Smis: 339423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Beneficiar: Universitatea „Lucian Blaga” din Sibiu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160020</wp:posOffset>
              </wp:positionV>
              <wp:extent cx="5768975" cy="68262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1500" y="3438675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160020</wp:posOffset>
              </wp:positionV>
              <wp:extent cx="5768975" cy="682625"/>
              <wp:effectExtent b="0" l="0" r="0" t="0"/>
              <wp:wrapSquare wrapText="bothSides" distB="0" distT="0" distL="114300" distR="114300"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8975" cy="682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sdt>
      <w:sdtPr>
        <w:id w:val="-995301461"/>
        <w:tag w:val="goog_rdk_3"/>
      </w:sdtPr>
      <w:sdtContent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a3041"/>
            <w:sz w:val="16"/>
            <w:szCs w:val="16"/>
            <w:u w:val="none"/>
            <w:shd w:fill="auto" w:val="clear"/>
            <w:vertAlign w:val="baseline"/>
            <w:rtl w:val="0"/>
          </w:rPr>
          <w:t xml:space="preserve">Programul Educație și Ocupare 2021-2027</w:t>
        </w:r>
      </w:sdtContent>
    </w:sdt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Prioritate: P7.Creșterea calității ofertei de educație si formare profesională pentru asigurarea echității sistemului si o mai bună adaptare la dinamica pieței muncii și la provocările inovării și progresului tehnologic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Obiectiv specific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 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Tip de acțiune: 7.e7. Sprijinirea mobilității transnationale de tip Erasmus+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Titlu proiect: OpenE+: Sprijin pentru mobilitatile E+ destinate studentilor ULBS cu oportunități reduse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Cod Smis: 339423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a3041"/>
        <w:sz w:val="16"/>
        <w:szCs w:val="16"/>
        <w:u w:val="none"/>
        <w:shd w:fill="auto" w:val="clear"/>
        <w:vertAlign w:val="baseline"/>
        <w:rtl w:val="0"/>
      </w:rPr>
      <w:t xml:space="preserve">Beneficiar: Universitatea „Lucian Blaga” din Sibiu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33EE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33EE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33EE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33E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33E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33E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33EE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33EE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33EE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33EE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33EE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33EE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33E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33E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33E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33EE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33EE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33EE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33E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3EE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33EE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33E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33EE5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1B684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6841"/>
  </w:style>
  <w:style w:type="paragraph" w:styleId="Footer">
    <w:name w:val="footer"/>
    <w:basedOn w:val="Normal"/>
    <w:link w:val="FooterChar"/>
    <w:uiPriority w:val="99"/>
    <w:unhideWhenUsed w:val="1"/>
    <w:rsid w:val="001B684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6841"/>
  </w:style>
  <w:style w:type="paragraph" w:styleId="NoSpacing">
    <w:name w:val="No Spacing"/>
    <w:uiPriority w:val="1"/>
    <w:qFormat w:val="1"/>
    <w:rsid w:val="001B6841"/>
    <w:pPr>
      <w:spacing w:after="0" w:line="240" w:lineRule="auto"/>
    </w:pPr>
    <w:rPr>
      <w:kern w:val="0"/>
      <w:sz w:val="22"/>
      <w:szCs w:val="22"/>
    </w:rPr>
  </w:style>
  <w:style w:type="paragraph" w:styleId="Default" w:customStyle="1">
    <w:name w:val="Default"/>
    <w:rsid w:val="005F5F55"/>
    <w:pPr>
      <w:autoSpaceDE w:val="0"/>
      <w:autoSpaceDN w:val="0"/>
      <w:adjustRightInd w:val="0"/>
      <w:spacing w:after="0" w:line="240" w:lineRule="auto"/>
    </w:pPr>
    <w:rPr>
      <w:rFonts w:ascii="Aptos" w:cs="Aptos" w:hAnsi="Aptos"/>
      <w:color w:val="000000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/xldm9+jeeVjQxf3ma/zbH0vQ==">CgMxLjAaIAoBMBIbChkIB0IVCgxUcmVidWNoZXQgTVMSBUFyaWFsGiAKATESGwoZCAdCFQoMVHJlYnVjaGV0IE1TEgVBcmlhbBogCgEyEhsKGQgHQhUKDFRyZWJ1Y2hldCBNUxIFQXJpYWwaIAoBMxIbChkIB0IVCgxUcmVidWNoZXQgTVMSBUFyaWFsMg5oLnZjYnc4eXg0Nnc5eTIOaC40ZmpsZG1tOTY0cXUyDmguZHg5ZDR6aHF4MjVwOAByITF6YVNmZmRNUUpuRWhSVlB6RXZEcVNCaDd3V21fbEN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2025-10-24T08:59:00Z</dcterms:created>
  <dc:creator>POTROPOPU CRISTINA MARIA</dc:creator>
</cp:coreProperties>
</file>